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C4711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F164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F16445">
        <w:rPr>
          <w:rFonts w:ascii="Times New Roman" w:hAnsi="Times New Roman" w:cs="Times New Roman"/>
          <w:sz w:val="24"/>
          <w:szCs w:val="24"/>
        </w:rPr>
        <w:t>21</w:t>
      </w:r>
    </w:p>
    <w:p w:rsidR="00000000" w:rsidRDefault="004C4711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F1644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4C4711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F16445">
        <w:rPr>
          <w:b/>
          <w:bCs/>
        </w:rPr>
        <w:t>8</w:t>
      </w:r>
      <w:r>
        <w:rPr>
          <w:b/>
          <w:bCs/>
        </w:rPr>
        <w:t>.</w:t>
      </w:r>
      <w:r w:rsidR="00F16445">
        <w:rPr>
          <w:b/>
          <w:bCs/>
        </w:rPr>
        <w:t>09</w:t>
      </w:r>
      <w:r>
        <w:rPr>
          <w:b/>
          <w:bCs/>
        </w:rPr>
        <w:t>.20</w:t>
      </w:r>
      <w:r w:rsidR="00F16445">
        <w:rPr>
          <w:b/>
          <w:bCs/>
        </w:rPr>
        <w:t>21</w:t>
      </w:r>
    </w:p>
    <w:p w:rsidR="00000000" w:rsidRDefault="004C4711">
      <w:pPr>
        <w:jc w:val="center"/>
        <w:rPr>
          <w:b/>
          <w:bCs/>
        </w:rPr>
      </w:pPr>
    </w:p>
    <w:p w:rsidR="00000000" w:rsidRDefault="004C471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4C4711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pStyle w:val="Nadpis3"/>
      </w:pPr>
      <w:r>
        <w:t>Obecné zastupiteľstvo v Hoste</w:t>
      </w:r>
    </w:p>
    <w:p w:rsidR="00000000" w:rsidRDefault="004C4711">
      <w:pPr>
        <w:jc w:val="both"/>
        <w:rPr>
          <w:b/>
          <w:bCs/>
          <w:u w:val="single"/>
        </w:rPr>
      </w:pPr>
    </w:p>
    <w:p w:rsidR="00000000" w:rsidRDefault="004C4711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4C4711">
      <w:pPr>
        <w:pStyle w:val="Nadpis4"/>
      </w:pPr>
    </w:p>
    <w:p w:rsidR="00000000" w:rsidRDefault="00F16445">
      <w:pPr>
        <w:pStyle w:val="Nadpis4"/>
      </w:pPr>
      <w:r>
        <w:t>Rekonštrukciu osvetlenia na miestnom ihrisku namontovaním úsporných svietidiel.</w:t>
      </w:r>
    </w:p>
    <w:p w:rsidR="00000000" w:rsidRDefault="004C4711">
      <w:pPr>
        <w:pStyle w:val="Nadpis4"/>
      </w:pPr>
    </w:p>
    <w:p w:rsidR="00000000" w:rsidRDefault="004C4711">
      <w:pPr>
        <w:pStyle w:val="Nadpis4"/>
      </w:pPr>
    </w:p>
    <w:p w:rsidR="00000000" w:rsidRDefault="004C4711">
      <w:pPr>
        <w:pStyle w:val="Nadpis4"/>
      </w:pPr>
      <w:r>
        <w:t>Hlasovanie</w:t>
      </w:r>
      <w:r>
        <w:tab/>
        <w:t xml:space="preserve">za: </w:t>
      </w:r>
      <w:r w:rsidR="00F16445">
        <w:t>5</w:t>
      </w:r>
      <w:r>
        <w:tab/>
      </w:r>
      <w:r>
        <w:tab/>
        <w:t>proti: 0</w:t>
      </w:r>
      <w:r>
        <w:tab/>
      </w:r>
      <w:r>
        <w:tab/>
        <w:t>Zdržal sa: 0</w:t>
      </w: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4C4711">
      <w:pPr>
        <w:jc w:val="both"/>
        <w:rPr>
          <w:b/>
          <w:bCs/>
        </w:rPr>
      </w:pPr>
    </w:p>
    <w:p w:rsidR="00000000" w:rsidRDefault="00F16445">
      <w:pPr>
        <w:jc w:val="both"/>
        <w:rPr>
          <w:b/>
          <w:bCs/>
        </w:rPr>
      </w:pPr>
      <w:r>
        <w:rPr>
          <w:b/>
          <w:bCs/>
        </w:rPr>
        <w:t>Podanie žiadosti o dotáciu z Environmentálneho fondu pre rok 2022, oblasť ochrana a využívanie vôd</w:t>
      </w:r>
      <w:r w:rsidR="003314DD">
        <w:rPr>
          <w:b/>
          <w:bCs/>
        </w:rPr>
        <w:t xml:space="preserve"> – BV3 Rozšírenie alebo rekonštrukcia existujúceho verejného vodovodu.</w:t>
      </w: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4C4711">
      <w:pPr>
        <w:jc w:val="both"/>
        <w:rPr>
          <w:b/>
          <w:bCs/>
        </w:rPr>
      </w:pPr>
    </w:p>
    <w:p w:rsidR="00000000" w:rsidRDefault="003314DD">
      <w:pPr>
        <w:jc w:val="both"/>
        <w:rPr>
          <w:b/>
          <w:bCs/>
        </w:rPr>
      </w:pPr>
      <w:r>
        <w:rPr>
          <w:b/>
          <w:bCs/>
        </w:rPr>
        <w:t>- Príprava návrhu rozpočtu obce Hoste na rok 2022.</w:t>
      </w:r>
    </w:p>
    <w:p w:rsidR="00000000" w:rsidRDefault="003314DD">
      <w:pPr>
        <w:jc w:val="both"/>
        <w:rPr>
          <w:b/>
          <w:bCs/>
        </w:rPr>
      </w:pPr>
      <w:r>
        <w:rPr>
          <w:b/>
          <w:bCs/>
        </w:rPr>
        <w:t>- Príprava</w:t>
      </w:r>
      <w:r w:rsidR="00664551">
        <w:rPr>
          <w:b/>
          <w:bCs/>
        </w:rPr>
        <w:t xml:space="preserve"> návrhu VZN obce Hoste o miestnych daniach a miestnom poplatku za komunálne odpady drobné stavebné odpady na území obce Hoste.</w:t>
      </w:r>
    </w:p>
    <w:p w:rsidR="00664551" w:rsidRDefault="00664551">
      <w:pPr>
        <w:jc w:val="both"/>
        <w:rPr>
          <w:b/>
          <w:bCs/>
        </w:rPr>
      </w:pPr>
      <w:r>
        <w:rPr>
          <w:b/>
          <w:bCs/>
        </w:rPr>
        <w:t>- Príprava návrhu poplatkov v obci Hoste na rok 2022.</w:t>
      </w:r>
    </w:p>
    <w:p w:rsidR="00664551" w:rsidRDefault="00664551">
      <w:pPr>
        <w:jc w:val="both"/>
        <w:rPr>
          <w:b/>
          <w:bCs/>
        </w:rPr>
      </w:pPr>
      <w:r>
        <w:rPr>
          <w:b/>
          <w:bCs/>
        </w:rPr>
        <w:t>- Príprava VZN ktorým sa ustanovujú podrobnosti o organizácii miestneho referenda.</w:t>
      </w:r>
    </w:p>
    <w:p w:rsidR="00664551" w:rsidRDefault="00664551">
      <w:pPr>
        <w:jc w:val="both"/>
        <w:rPr>
          <w:b/>
          <w:bCs/>
        </w:rPr>
      </w:pPr>
      <w:r>
        <w:rPr>
          <w:b/>
          <w:bCs/>
        </w:rPr>
        <w:t>- Na žiadosť občanov spevniť plochu vedľa dvora miestneho pohostinstva.</w:t>
      </w:r>
    </w:p>
    <w:p w:rsidR="00664551" w:rsidRDefault="0066455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664551" w:rsidP="00664551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4C4711">
        <w:rPr>
          <w:b/>
          <w:bCs/>
        </w:rPr>
        <w:t>Ľuboš Karel</w:t>
      </w:r>
      <w:r w:rsidR="004C4711">
        <w:rPr>
          <w:b/>
          <w:bCs/>
        </w:rPr>
        <w:tab/>
      </w:r>
      <w:r w:rsidR="004C4711">
        <w:rPr>
          <w:b/>
          <w:bCs/>
        </w:rPr>
        <w:tab/>
      </w:r>
      <w:r w:rsidR="004C4711">
        <w:rPr>
          <w:b/>
          <w:bCs/>
        </w:rPr>
        <w:tab/>
      </w:r>
      <w:r w:rsidR="004C4711">
        <w:rPr>
          <w:b/>
          <w:bCs/>
        </w:rPr>
        <w:tab/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4C4711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4C4711" w:rsidRDefault="004C4711">
      <w:pPr>
        <w:jc w:val="center"/>
        <w:rPr>
          <w:b/>
          <w:bCs/>
        </w:rPr>
      </w:pPr>
    </w:p>
    <w:p w:rsidR="004C4711" w:rsidRDefault="004C4711">
      <w:pPr>
        <w:jc w:val="center"/>
        <w:rPr>
          <w:b/>
          <w:bCs/>
        </w:rPr>
      </w:pPr>
    </w:p>
    <w:p w:rsidR="00000000" w:rsidRDefault="004C4711">
      <w:pPr>
        <w:jc w:val="both"/>
        <w:rPr>
          <w:b/>
          <w:bCs/>
        </w:rPr>
      </w:pPr>
    </w:p>
    <w:p w:rsidR="00000000" w:rsidRDefault="004C471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4C4711">
      <w:pPr>
        <w:jc w:val="both"/>
        <w:rPr>
          <w:b/>
          <w:bCs/>
        </w:rPr>
      </w:pPr>
    </w:p>
    <w:p w:rsidR="00F16445" w:rsidRDefault="00F16445">
      <w:pPr>
        <w:jc w:val="both"/>
        <w:rPr>
          <w:b/>
          <w:bCs/>
        </w:rPr>
      </w:pPr>
    </w:p>
    <w:p w:rsidR="00664551" w:rsidRDefault="00664551">
      <w:pPr>
        <w:jc w:val="both"/>
        <w:rPr>
          <w:b/>
          <w:bCs/>
        </w:rPr>
      </w:pPr>
    </w:p>
    <w:p w:rsidR="00664551" w:rsidRDefault="00664551">
      <w:pPr>
        <w:jc w:val="both"/>
        <w:rPr>
          <w:b/>
          <w:bCs/>
        </w:rPr>
      </w:pPr>
      <w:r>
        <w:rPr>
          <w:b/>
          <w:bCs/>
        </w:rPr>
        <w:t xml:space="preserve">                        </w:t>
      </w:r>
      <w:r w:rsidR="004C4711">
        <w:rPr>
          <w:b/>
          <w:bCs/>
        </w:rPr>
        <w:t xml:space="preserve">Ivan Holubár                                       Jaroslav </w:t>
      </w:r>
      <w:proofErr w:type="spellStart"/>
      <w:r w:rsidR="004C4711">
        <w:rPr>
          <w:b/>
          <w:bCs/>
        </w:rPr>
        <w:t>Čuboň</w:t>
      </w:r>
      <w:bookmarkStart w:id="0" w:name="_GoBack"/>
      <w:bookmarkEnd w:id="0"/>
      <w:proofErr w:type="spellEnd"/>
    </w:p>
    <w:sectPr w:rsidR="0066455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45"/>
    <w:rsid w:val="003314DD"/>
    <w:rsid w:val="004C4711"/>
    <w:rsid w:val="00664551"/>
    <w:rsid w:val="00F1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FC63A"/>
  <w15:chartTrackingRefBased/>
  <w15:docId w15:val="{7FF9118E-3B29-494E-BF63-E2ED1FC8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34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2021-12-30T08:44:00Z</cp:lastPrinted>
  <dcterms:created xsi:type="dcterms:W3CDTF">2021-12-30T08:12:00Z</dcterms:created>
  <dcterms:modified xsi:type="dcterms:W3CDTF">2021-12-30T08:48:00Z</dcterms:modified>
</cp:coreProperties>
</file>